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5FF" w:rsidRDefault="00D65D20" w:rsidP="00AE15FF">
      <w:pPr>
        <w:ind w:right="-5"/>
        <w:jc w:val="center"/>
        <w:rPr>
          <w:b/>
        </w:rPr>
      </w:pPr>
      <w:r w:rsidRPr="00D65D20">
        <w:rPr>
          <w:b/>
          <w:noProof/>
        </w:rPr>
        <w:drawing>
          <wp:inline distT="0" distB="0" distL="0" distR="0">
            <wp:extent cx="9251950" cy="6740706"/>
            <wp:effectExtent l="0" t="0" r="0" b="0"/>
            <wp:docPr id="1" name="Рисунок 1" descr="C:\Users\School\Desktop\Технология 5-11 Н.Б\11.класс\11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Технология 5-11 Н.Б\11.класс\11 кл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E15FF" w:rsidRPr="00AE15FF">
        <w:rPr>
          <w:b/>
        </w:rPr>
        <w:lastRenderedPageBreak/>
        <w:t>ПОЯСНИТЕЛЬНАЯ ЗАПИСКА</w:t>
      </w:r>
      <w:r w:rsidR="00AE15FF">
        <w:rPr>
          <w:b/>
        </w:rPr>
        <w:t>.</w:t>
      </w:r>
    </w:p>
    <w:p w:rsidR="00AE15FF" w:rsidRPr="00AE15FF" w:rsidRDefault="00AE15FF" w:rsidP="00AE15FF">
      <w:pPr>
        <w:ind w:right="-5"/>
        <w:jc w:val="center"/>
        <w:rPr>
          <w:i/>
          <w:color w:val="000000"/>
        </w:rPr>
      </w:pPr>
    </w:p>
    <w:p w:rsidR="00BA036D" w:rsidRPr="00A45B38" w:rsidRDefault="00BA036D" w:rsidP="00BA036D">
      <w:pPr>
        <w:pStyle w:val="1"/>
        <w:ind w:firstLine="0"/>
        <w:rPr>
          <w:sz w:val="24"/>
          <w:szCs w:val="24"/>
        </w:rPr>
      </w:pPr>
      <w:r w:rsidRPr="00A45B38">
        <w:rPr>
          <w:sz w:val="24"/>
          <w:szCs w:val="24"/>
        </w:rPr>
        <w:t xml:space="preserve">Данная </w:t>
      </w:r>
      <w:r>
        <w:rPr>
          <w:sz w:val="24"/>
        </w:rPr>
        <w:t>рабочая программа</w:t>
      </w:r>
      <w:r w:rsidRPr="00A45B38">
        <w:rPr>
          <w:sz w:val="24"/>
          <w:szCs w:val="24"/>
        </w:rPr>
        <w:t xml:space="preserve"> по технологии для 1</w:t>
      </w:r>
      <w:r>
        <w:rPr>
          <w:sz w:val="24"/>
          <w:szCs w:val="24"/>
        </w:rPr>
        <w:t>1</w:t>
      </w:r>
      <w:r w:rsidRPr="00A45B38">
        <w:rPr>
          <w:sz w:val="24"/>
          <w:szCs w:val="24"/>
        </w:rPr>
        <w:t xml:space="preserve"> класса составлена на основе </w:t>
      </w:r>
      <w:r>
        <w:rPr>
          <w:sz w:val="24"/>
        </w:rPr>
        <w:t xml:space="preserve">следующих документов: </w:t>
      </w:r>
      <w:r w:rsidRPr="00A45B38">
        <w:rPr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 1312 от 09.03.2004, Федеральный компонент государственного образовательного стандарта, утвержденный Приказом Минобразования РФ от 05.03.2004 года № 1089; примерная программа, созданная на основе федерального компонента государственного образовательного стандарта; утвержденный приказом от 7 декабря 2005 г. № 302 федеральный перечень учебников,  рекомендованных (допущенных) к использованию в образовательном процессе в образовательных  учреждениях, реализующих программы общего образования;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BA036D" w:rsidRPr="00A45B38" w:rsidRDefault="00BA036D" w:rsidP="00BA036D">
      <w:pPr>
        <w:shd w:val="clear" w:color="auto" w:fill="FFFFFF"/>
        <w:ind w:right="58"/>
        <w:jc w:val="both"/>
        <w:rPr>
          <w:bCs/>
          <w:iCs/>
        </w:rPr>
      </w:pPr>
      <w:r>
        <w:t>П</w:t>
      </w:r>
      <w:r w:rsidRPr="00A45B38">
        <w:t>рограмм</w:t>
      </w:r>
      <w:r>
        <w:t xml:space="preserve">а составлена в соответствии с </w:t>
      </w:r>
      <w:r w:rsidRPr="00A45B38">
        <w:t xml:space="preserve"> программ</w:t>
      </w:r>
      <w:r>
        <w:t>ой</w:t>
      </w:r>
      <w:r w:rsidR="001F2730">
        <w:t xml:space="preserve"> </w:t>
      </w:r>
      <w:r>
        <w:t xml:space="preserve">учебника </w:t>
      </w:r>
      <w:r w:rsidRPr="00A45B38">
        <w:t>«Технология. 1</w:t>
      </w:r>
      <w:r>
        <w:t>1</w:t>
      </w:r>
      <w:r w:rsidRPr="00A45B38">
        <w:t xml:space="preserve"> класс» под редакцией В. Д. Симоненко (</w:t>
      </w:r>
      <w:r w:rsidRPr="00A45B38">
        <w:rPr>
          <w:bCs/>
          <w:iCs/>
        </w:rPr>
        <w:t>Москва, Издательский центр «Вентана-Граф» 2005), и рассчитана на 1 час в неделю, 34 часа год.</w:t>
      </w:r>
    </w:p>
    <w:p w:rsidR="00D84E35" w:rsidRPr="00AE15FF" w:rsidRDefault="00D84E35" w:rsidP="00D84E35">
      <w:pPr>
        <w:ind w:right="-5"/>
        <w:jc w:val="both"/>
        <w:rPr>
          <w:b/>
        </w:rPr>
      </w:pPr>
      <w:r w:rsidRPr="00AE15FF">
        <w:rPr>
          <w:b/>
        </w:rPr>
        <w:t>Цели</w:t>
      </w:r>
      <w:r>
        <w:rPr>
          <w:b/>
        </w:rPr>
        <w:t xml:space="preserve"> и задачи </w:t>
      </w:r>
      <w:r w:rsidRPr="002D52C8">
        <w:t>программы</w:t>
      </w:r>
      <w:r w:rsidRPr="002D52C8">
        <w:rPr>
          <w:b/>
        </w:rPr>
        <w:t>:</w:t>
      </w:r>
    </w:p>
    <w:p w:rsidR="00AE15FF" w:rsidRPr="00AE15FF" w:rsidRDefault="00AE15FF" w:rsidP="00AE15F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E15FF">
        <w:rPr>
          <w:b/>
        </w:rPr>
        <w:t>освоение</w:t>
      </w:r>
      <w:r w:rsidRPr="00AE15FF"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AE15FF" w:rsidRPr="00AE15FF" w:rsidRDefault="00AE15FF" w:rsidP="00AE15F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E15FF">
        <w:rPr>
          <w:b/>
        </w:rPr>
        <w:t>овладение</w:t>
      </w:r>
      <w:r w:rsidRPr="00AE15FF"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AE15FF" w:rsidRPr="00AE15FF" w:rsidRDefault="00AE15FF" w:rsidP="00AE15F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E15FF">
        <w:rPr>
          <w:b/>
        </w:rPr>
        <w:t>развитие</w:t>
      </w:r>
      <w:r w:rsidRPr="00AE15FF"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AE15FF" w:rsidRPr="00AE15FF" w:rsidRDefault="00AE15FF" w:rsidP="00AE15F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E15FF">
        <w:rPr>
          <w:b/>
        </w:rPr>
        <w:t xml:space="preserve">воспитание </w:t>
      </w:r>
      <w:r w:rsidRPr="00AE15FF"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AE15FF" w:rsidRPr="00AE15FF" w:rsidRDefault="00AE15FF" w:rsidP="00AE15F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E15FF">
        <w:rPr>
          <w:b/>
        </w:rPr>
        <w:t>формирование готовности и способности</w:t>
      </w:r>
      <w:r w:rsidRPr="00AE15FF"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AE15FF" w:rsidRPr="00AE15FF" w:rsidRDefault="00AE15FF" w:rsidP="00AE15FF">
      <w:pPr>
        <w:jc w:val="both"/>
      </w:pPr>
      <w:r w:rsidRPr="00AE15FF">
        <w:t xml:space="preserve">Основным предназначением образовательной области «Технология» в старшей школе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 </w:t>
      </w:r>
    </w:p>
    <w:p w:rsidR="00AE15FF" w:rsidRPr="00AE15FF" w:rsidRDefault="00AE15FF" w:rsidP="00AE15FF">
      <w:pPr>
        <w:ind w:right="-5"/>
        <w:jc w:val="both"/>
      </w:pPr>
      <w:r w:rsidRPr="00AE15FF">
        <w:t>Программа включают в себя разделы «</w:t>
      </w:r>
      <w:r>
        <w:t>Технология решения творческих задач</w:t>
      </w:r>
      <w:r w:rsidRPr="00AE15FF">
        <w:t>», «</w:t>
      </w:r>
      <w:r>
        <w:t>Экологические проблемы. Природоохранные технологии</w:t>
      </w:r>
      <w:r w:rsidRPr="00AE15FF">
        <w:t>», «</w:t>
      </w:r>
      <w:r>
        <w:t>Технология профессионального самоопределения и карьеры</w:t>
      </w:r>
      <w:r w:rsidRPr="00AE15FF">
        <w:t>», «Проектная деятельность».</w:t>
      </w:r>
    </w:p>
    <w:p w:rsidR="00AE15FF" w:rsidRPr="00AE15FF" w:rsidRDefault="00AE15FF" w:rsidP="00ED3B80">
      <w:pPr>
        <w:ind w:right="-5"/>
        <w:jc w:val="both"/>
      </w:pPr>
      <w:r w:rsidRPr="00AE15FF">
        <w:lastRenderedPageBreak/>
        <w:t xml:space="preserve">Каждый раздел программы включает в себя основные теоретические сведения, практические работы и рекомендуемые объекты труда.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AE15FF" w:rsidRPr="00AE15FF" w:rsidRDefault="00AE15FF" w:rsidP="00ED3B80">
      <w:pPr>
        <w:jc w:val="both"/>
      </w:pPr>
      <w:r w:rsidRPr="00AE15FF">
        <w:t>Основной принцип реализации программы – обучение в процессе конкретной практической деятельности, учитывающей познавательные потребности школьников</w:t>
      </w:r>
      <w:r w:rsidRPr="00AE15FF">
        <w:rPr>
          <w:b/>
        </w:rPr>
        <w:t>.</w:t>
      </w:r>
      <w:r w:rsidRPr="00AE15FF">
        <w:t xml:space="preserve"> Основными методами обучения являются упражнения, решение прикладных задач, практические работы, моделирование</w:t>
      </w:r>
      <w:r w:rsidR="00ED3B80">
        <w:t>,</w:t>
      </w:r>
      <w:r w:rsidRPr="00AE15FF">
        <w:t xml:space="preserve"> конструирование. </w:t>
      </w:r>
    </w:p>
    <w:p w:rsidR="00AE15FF" w:rsidRPr="00AE15FF" w:rsidRDefault="00AE15FF" w:rsidP="00ED3B80">
      <w:pPr>
        <w:ind w:right="-5"/>
        <w:jc w:val="both"/>
      </w:pPr>
      <w:r w:rsidRPr="00AE15FF">
        <w:t xml:space="preserve">В программе предусмотрено выполнение школьниками творческих или проектных работ. </w:t>
      </w:r>
    </w:p>
    <w:p w:rsidR="00AE15FF" w:rsidRPr="00AE15FF" w:rsidRDefault="00AE15FF" w:rsidP="00ED3B80">
      <w:pPr>
        <w:shd w:val="clear" w:color="auto" w:fill="FFFFFF"/>
        <w:spacing w:before="5"/>
        <w:ind w:right="24"/>
        <w:jc w:val="both"/>
      </w:pPr>
      <w:r w:rsidRPr="00AE15FF">
        <w:rPr>
          <w:color w:val="000000"/>
        </w:rPr>
        <w:t xml:space="preserve">Рабочая  программа предусматривает формирование у учащихся </w:t>
      </w:r>
      <w:r w:rsidRPr="00ED3B80">
        <w:rPr>
          <w:b/>
          <w:i/>
          <w:color w:val="000000"/>
        </w:rPr>
        <w:t>общеучебных умений и навыков</w:t>
      </w:r>
      <w:r w:rsidRPr="00AE15FF">
        <w:rPr>
          <w:color w:val="000000"/>
        </w:rPr>
        <w:t>, унив</w:t>
      </w:r>
      <w:r w:rsidR="00ED3B80">
        <w:rPr>
          <w:color w:val="000000"/>
        </w:rPr>
        <w:t xml:space="preserve">ерсальных способов деятельности. </w:t>
      </w:r>
      <w:r w:rsidRPr="00AE15FF">
        <w:rPr>
          <w:color w:val="000000"/>
        </w:rPr>
        <w:t>При этом приоритетными видами общеучебной деятельности  являются: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Владение умениями совместной деятельности: согласование и координация деятельности с другими ее участниками; объективное оценивание сво</w:t>
      </w:r>
      <w:r w:rsidR="00ED3B80">
        <w:t>е</w:t>
      </w:r>
      <w:r w:rsidRPr="00AE15FF">
        <w:t xml:space="preserve">го вклада в решение общих задач коллектива. 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Оценивание своей деятельности с точки зрения нравственных, правовых норм, эстетических ценностей.</w:t>
      </w:r>
    </w:p>
    <w:p w:rsidR="00AE15FF" w:rsidRPr="00AE15FF" w:rsidRDefault="00AE15FF" w:rsidP="00AE15FF">
      <w:pPr>
        <w:ind w:right="-5"/>
        <w:jc w:val="both"/>
      </w:pPr>
    </w:p>
    <w:p w:rsidR="00AE15FF" w:rsidRPr="00AE15FF" w:rsidRDefault="00AE15FF" w:rsidP="00AE15FF">
      <w:pPr>
        <w:jc w:val="both"/>
        <w:rPr>
          <w:b/>
          <w:i/>
        </w:rPr>
      </w:pPr>
      <w:r w:rsidRPr="00AE15FF">
        <w:rPr>
          <w:b/>
          <w:i/>
        </w:rPr>
        <w:t>Основными результатами освоения учащимися образовательной области “Технология” являются:</w:t>
      </w:r>
    </w:p>
    <w:p w:rsidR="00AE15FF" w:rsidRPr="00AE15FF" w:rsidRDefault="00AE15FF" w:rsidP="00AE15FF">
      <w:pPr>
        <w:numPr>
          <w:ilvl w:val="0"/>
          <w:numId w:val="1"/>
        </w:numPr>
        <w:autoSpaceDN w:val="0"/>
        <w:jc w:val="both"/>
      </w:pPr>
      <w:r w:rsidRPr="00AE15FF">
        <w:t>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труда.</w:t>
      </w:r>
    </w:p>
    <w:p w:rsidR="00AE15FF" w:rsidRPr="00AE15FF" w:rsidRDefault="00AE15FF" w:rsidP="00AE15FF">
      <w:pPr>
        <w:numPr>
          <w:ilvl w:val="0"/>
          <w:numId w:val="1"/>
        </w:numPr>
        <w:autoSpaceDN w:val="0"/>
        <w:jc w:val="both"/>
      </w:pPr>
      <w:r w:rsidRPr="00AE15FF">
        <w:t>овладение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</w:t>
      </w:r>
    </w:p>
    <w:p w:rsidR="00AE15FF" w:rsidRPr="00AE15FF" w:rsidRDefault="00AE15FF" w:rsidP="00AE15FF">
      <w:pPr>
        <w:numPr>
          <w:ilvl w:val="0"/>
          <w:numId w:val="1"/>
        </w:numPr>
        <w:autoSpaceDN w:val="0"/>
        <w:jc w:val="both"/>
      </w:pPr>
      <w:r w:rsidRPr="00AE15FF">
        <w:t xml:space="preserve">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AE15FF" w:rsidRDefault="00AE15FF" w:rsidP="00AE15FF">
      <w:pPr>
        <w:numPr>
          <w:ilvl w:val="0"/>
          <w:numId w:val="1"/>
        </w:numPr>
        <w:autoSpaceDN w:val="0"/>
        <w:jc w:val="both"/>
      </w:pPr>
      <w:r w:rsidRPr="00AE15FF">
        <w:t>формирование культуры труда, уважительного отношения к труду и результатам труда, самостоятельности, ответственного отношения к пр</w:t>
      </w:r>
      <w:r w:rsidR="00ED3B80">
        <w:t>офессиональному самоопределению.</w:t>
      </w:r>
    </w:p>
    <w:p w:rsidR="006E61FF" w:rsidRDefault="006E61FF" w:rsidP="006E61FF">
      <w:pPr>
        <w:autoSpaceDN w:val="0"/>
        <w:ind w:left="927"/>
        <w:jc w:val="both"/>
      </w:pPr>
    </w:p>
    <w:p w:rsidR="000F48B8" w:rsidRDefault="000F48B8" w:rsidP="000F48B8">
      <w:pPr>
        <w:ind w:right="-5"/>
        <w:jc w:val="both"/>
      </w:pPr>
      <w:r w:rsidRPr="00AE15FF">
        <w:lastRenderedPageBreak/>
        <w:t>Интегр</w:t>
      </w:r>
      <w:r>
        <w:t>ированный</w:t>
      </w:r>
      <w:r w:rsidRPr="00AE15FF">
        <w:t xml:space="preserve"> характер содержания обучения технологии предполагает построение образовательного процесса на основе использования межпредметных связей. Это связи с алгеброй и геометрией при проведении расчетных и графических операций, с химией при характеристике свойств материалов, с физикой при изучении устройства и принципов работы машин и механизмов, </w:t>
      </w:r>
      <w:r>
        <w:t xml:space="preserve">с </w:t>
      </w:r>
      <w:r w:rsidRPr="00AE15FF">
        <w:t>современны</w:t>
      </w:r>
      <w:r>
        <w:t>ми</w:t>
      </w:r>
      <w:r w:rsidRPr="00AE15FF">
        <w:t xml:space="preserve"> технологи</w:t>
      </w:r>
      <w:r>
        <w:t>ями</w:t>
      </w:r>
      <w:r w:rsidRPr="00AE15FF">
        <w:t xml:space="preserve">, с историей и искусством при выполнении проектов, связанных с воссозданием технологий традиционных промыслов. </w:t>
      </w:r>
    </w:p>
    <w:p w:rsidR="000F48B8" w:rsidRPr="00AE15FF" w:rsidRDefault="000F48B8" w:rsidP="000F48B8">
      <w:pPr>
        <w:ind w:right="-5"/>
        <w:jc w:val="both"/>
      </w:pPr>
    </w:p>
    <w:p w:rsidR="006E61FF" w:rsidRDefault="006E61FF" w:rsidP="006E61FF">
      <w:pPr>
        <w:jc w:val="center"/>
        <w:rPr>
          <w:b/>
          <w:i/>
        </w:rPr>
      </w:pPr>
      <w:r w:rsidRPr="00ED3B80">
        <w:rPr>
          <w:b/>
          <w:i/>
        </w:rPr>
        <w:t>Темы проектов и рефератов:</w:t>
      </w:r>
    </w:p>
    <w:p w:rsidR="006E61FF" w:rsidRDefault="006E61FF" w:rsidP="006E61FF">
      <w:pPr>
        <w:autoSpaceDN w:val="0"/>
        <w:ind w:left="927"/>
        <w:jc w:val="both"/>
      </w:pPr>
    </w:p>
    <w:p w:rsidR="00ED3B80" w:rsidRPr="00AE15FF" w:rsidRDefault="00ED3B80" w:rsidP="006E61FF">
      <w:pPr>
        <w:autoSpaceDN w:val="0"/>
        <w:ind w:left="927"/>
        <w:jc w:val="both"/>
      </w:pPr>
    </w:p>
    <w:p w:rsidR="00ED3B80" w:rsidRDefault="00ED3B80" w:rsidP="00ED3B80">
      <w:pPr>
        <w:jc w:val="both"/>
        <w:rPr>
          <w:b/>
          <w:i/>
        </w:rPr>
        <w:sectPr w:rsidR="00ED3B80" w:rsidSect="00D84E35">
          <w:footerReference w:type="default" r:id="rId8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ED3B80" w:rsidRPr="00ED3B80" w:rsidRDefault="00ED3B80" w:rsidP="00ED3B80">
      <w:pPr>
        <w:jc w:val="both"/>
        <w:rPr>
          <w:b/>
        </w:rPr>
      </w:pPr>
      <w:r w:rsidRPr="00ED3B80">
        <w:rPr>
          <w:b/>
        </w:rPr>
        <w:t>Проекты:</w:t>
      </w:r>
    </w:p>
    <w:p w:rsidR="00ED3B80" w:rsidRPr="00ED3B80" w:rsidRDefault="00ED3B80" w:rsidP="00ED3B80">
      <w:pPr>
        <w:numPr>
          <w:ilvl w:val="1"/>
          <w:numId w:val="1"/>
        </w:numPr>
        <w:tabs>
          <w:tab w:val="left" w:pos="540"/>
        </w:tabs>
        <w:jc w:val="both"/>
      </w:pPr>
      <w:r w:rsidRPr="00ED3B80">
        <w:t>Мои жизненные планы и профессиональная карьера.</w:t>
      </w:r>
    </w:p>
    <w:p w:rsidR="00ED3B80" w:rsidRPr="00ED3B80" w:rsidRDefault="00ED3B80" w:rsidP="00ED3B80">
      <w:pPr>
        <w:numPr>
          <w:ilvl w:val="1"/>
          <w:numId w:val="1"/>
        </w:numPr>
        <w:tabs>
          <w:tab w:val="left" w:pos="540"/>
        </w:tabs>
        <w:jc w:val="both"/>
      </w:pPr>
      <w:r w:rsidRPr="00ED3B80">
        <w:t>Моя профессиональная карьера.</w:t>
      </w:r>
    </w:p>
    <w:p w:rsidR="00ED3B80" w:rsidRPr="00ED3B80" w:rsidRDefault="00ED3B80" w:rsidP="00ED3B80">
      <w:pPr>
        <w:jc w:val="both"/>
      </w:pPr>
    </w:p>
    <w:p w:rsidR="006E61FF" w:rsidRDefault="00ED3B80" w:rsidP="006E61FF">
      <w:pPr>
        <w:jc w:val="both"/>
      </w:pPr>
      <w:r w:rsidRPr="00ED3B80">
        <w:rPr>
          <w:b/>
        </w:rPr>
        <w:t>Рефераты:</w:t>
      </w:r>
    </w:p>
    <w:p w:rsidR="00ED3B80" w:rsidRPr="00ED3B80" w:rsidRDefault="006E61FF" w:rsidP="00ED3B80">
      <w:pPr>
        <w:numPr>
          <w:ilvl w:val="0"/>
          <w:numId w:val="5"/>
        </w:numPr>
        <w:jc w:val="both"/>
      </w:pPr>
      <w:r>
        <w:t>Изобретения.</w:t>
      </w:r>
    </w:p>
    <w:p w:rsidR="00ED3B80" w:rsidRPr="00ED3B80" w:rsidRDefault="00ED3B80" w:rsidP="00ED3B80">
      <w:pPr>
        <w:numPr>
          <w:ilvl w:val="0"/>
          <w:numId w:val="5"/>
        </w:numPr>
        <w:jc w:val="both"/>
      </w:pPr>
      <w:r w:rsidRPr="00ED3B80">
        <w:t>Профессиональное становление личности.</w:t>
      </w:r>
    </w:p>
    <w:p w:rsidR="00ED3B80" w:rsidRDefault="00ED3B80" w:rsidP="00ED3B80">
      <w:pPr>
        <w:numPr>
          <w:ilvl w:val="0"/>
          <w:numId w:val="5"/>
        </w:numPr>
        <w:jc w:val="both"/>
      </w:pPr>
      <w:r w:rsidRPr="00ED3B80">
        <w:t>Экологическое сознание и мораль.</w:t>
      </w:r>
    </w:p>
    <w:p w:rsidR="00D97B11" w:rsidRPr="00ED3B80" w:rsidRDefault="00D97B11" w:rsidP="00D97B11">
      <w:pPr>
        <w:jc w:val="both"/>
      </w:pPr>
    </w:p>
    <w:p w:rsidR="00ED3B80" w:rsidRDefault="00ED3B80" w:rsidP="00ED3B80">
      <w:pPr>
        <w:ind w:left="180" w:hanging="180"/>
        <w:jc w:val="both"/>
        <w:rPr>
          <w:b/>
          <w:i/>
        </w:rPr>
      </w:pPr>
      <w:r w:rsidRPr="00ED3B80">
        <w:rPr>
          <w:b/>
          <w:i/>
        </w:rPr>
        <w:t>Вопросы для обсуждения.</w:t>
      </w:r>
    </w:p>
    <w:p w:rsidR="00D97B11" w:rsidRPr="00ED3B80" w:rsidRDefault="00D97B11" w:rsidP="00ED3B80">
      <w:pPr>
        <w:ind w:left="180" w:hanging="180"/>
        <w:jc w:val="both"/>
        <w:rPr>
          <w:b/>
          <w:i/>
        </w:rPr>
      </w:pPr>
    </w:p>
    <w:p w:rsidR="00ED3B80" w:rsidRPr="00ED3B80" w:rsidRDefault="00ED3B80" w:rsidP="00D97B11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</w:pPr>
      <w:r w:rsidRPr="00ED3B80">
        <w:t>Демографический взрыв.</w:t>
      </w:r>
    </w:p>
    <w:p w:rsidR="00ED3B80" w:rsidRPr="00ED3B80" w:rsidRDefault="00ED3B80" w:rsidP="00D97B11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</w:pPr>
      <w:r w:rsidRPr="00ED3B80">
        <w:t>Обеспеченность человечества питьевой водой.</w:t>
      </w:r>
    </w:p>
    <w:p w:rsidR="00ED3B80" w:rsidRPr="00ED3B80" w:rsidRDefault="00ED3B80" w:rsidP="00D97B11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</w:pPr>
      <w:r w:rsidRPr="00ED3B80">
        <w:t>Исчерпаемость минеральных ресурсов.</w:t>
      </w:r>
    </w:p>
    <w:p w:rsidR="00ED3B80" w:rsidRDefault="00ED3B80" w:rsidP="00D97B11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</w:pPr>
      <w:r w:rsidRPr="00ED3B80">
        <w:t>Глобальное загрязнение окружающей среды.</w:t>
      </w:r>
    </w:p>
    <w:p w:rsidR="00ED3B80" w:rsidRDefault="00ED3B80" w:rsidP="00D97B11">
      <w:pPr>
        <w:autoSpaceDN w:val="0"/>
        <w:jc w:val="both"/>
        <w:sectPr w:rsidR="00ED3B80" w:rsidSect="00D84E35">
          <w:type w:val="continuous"/>
          <w:pgSz w:w="16838" w:h="11906" w:orient="landscape"/>
          <w:pgMar w:top="1134" w:right="1134" w:bottom="1134" w:left="1134" w:header="708" w:footer="708" w:gutter="0"/>
          <w:cols w:num="2" w:space="708"/>
          <w:docGrid w:linePitch="360"/>
        </w:sectPr>
      </w:pPr>
    </w:p>
    <w:p w:rsidR="00AE15FF" w:rsidRPr="003F5FBE" w:rsidRDefault="00AE15FF" w:rsidP="00AE15FF">
      <w:pPr>
        <w:jc w:val="center"/>
        <w:rPr>
          <w:rFonts w:ascii="Arial" w:hAnsi="Arial" w:cs="Arial"/>
          <w:b/>
          <w:sz w:val="23"/>
          <w:szCs w:val="23"/>
        </w:rPr>
      </w:pPr>
    </w:p>
    <w:p w:rsidR="003C695F" w:rsidRDefault="003C695F" w:rsidP="003C695F">
      <w:pPr>
        <w:jc w:val="center"/>
      </w:pPr>
      <w:r w:rsidRPr="00F81B1B">
        <w:t>Технология 1</w:t>
      </w:r>
      <w:r>
        <w:t>1</w:t>
      </w:r>
      <w:r w:rsidRPr="00F81B1B">
        <w:t xml:space="preserve"> класс. 34 часа.</w:t>
      </w: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Default="00943ED3" w:rsidP="003C695F">
      <w:pPr>
        <w:jc w:val="center"/>
      </w:pPr>
    </w:p>
    <w:p w:rsidR="00943ED3" w:rsidRPr="00F81B1B" w:rsidRDefault="00943ED3" w:rsidP="003C695F">
      <w:pPr>
        <w:jc w:val="center"/>
      </w:pPr>
    </w:p>
    <w:p w:rsidR="003C695F" w:rsidRDefault="003C695F" w:rsidP="003C695F">
      <w:pPr>
        <w:jc w:val="center"/>
        <w:rPr>
          <w:b/>
        </w:rPr>
      </w:pPr>
      <w:r w:rsidRPr="00F81B1B">
        <w:rPr>
          <w:b/>
        </w:rPr>
        <w:lastRenderedPageBreak/>
        <w:t>Календарно-тематическое планирование</w:t>
      </w:r>
    </w:p>
    <w:p w:rsidR="003C695F" w:rsidRPr="004A01D3" w:rsidRDefault="003C695F" w:rsidP="003C695F">
      <w:pPr>
        <w:jc w:val="both"/>
        <w:rPr>
          <w:b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4411"/>
        <w:gridCol w:w="851"/>
        <w:gridCol w:w="850"/>
        <w:gridCol w:w="993"/>
        <w:gridCol w:w="992"/>
        <w:gridCol w:w="1417"/>
        <w:gridCol w:w="4111"/>
      </w:tblGrid>
      <w:tr w:rsidR="003C695F" w:rsidRPr="004A01D3" w:rsidTr="00EB4B8E">
        <w:trPr>
          <w:trHeight w:val="292"/>
        </w:trPr>
        <w:tc>
          <w:tcPr>
            <w:tcW w:w="800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№ урока</w:t>
            </w:r>
          </w:p>
        </w:tc>
        <w:tc>
          <w:tcPr>
            <w:tcW w:w="4411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Наименование разделов и тем</w:t>
            </w:r>
          </w:p>
        </w:tc>
        <w:tc>
          <w:tcPr>
            <w:tcW w:w="1701" w:type="dxa"/>
            <w:gridSpan w:val="2"/>
          </w:tcPr>
          <w:p w:rsidR="003C695F" w:rsidRPr="004A01D3" w:rsidRDefault="003C695F" w:rsidP="00EB4B8E">
            <w:pPr>
              <w:jc w:val="center"/>
            </w:pPr>
            <w:r w:rsidRPr="004A01D3">
              <w:t>Количество часов</w:t>
            </w:r>
          </w:p>
        </w:tc>
        <w:tc>
          <w:tcPr>
            <w:tcW w:w="1985" w:type="dxa"/>
            <w:gridSpan w:val="2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Дата</w:t>
            </w:r>
          </w:p>
        </w:tc>
        <w:tc>
          <w:tcPr>
            <w:tcW w:w="1417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Форма проведения урока</w:t>
            </w:r>
          </w:p>
        </w:tc>
        <w:tc>
          <w:tcPr>
            <w:tcW w:w="4111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Формы контроля</w:t>
            </w:r>
          </w:p>
        </w:tc>
      </w:tr>
      <w:tr w:rsidR="003C695F" w:rsidRPr="004A01D3" w:rsidTr="00EB4B8E">
        <w:trPr>
          <w:trHeight w:val="288"/>
        </w:trPr>
        <w:tc>
          <w:tcPr>
            <w:tcW w:w="800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411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851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на раздел</w:t>
            </w:r>
          </w:p>
        </w:tc>
        <w:tc>
          <w:tcPr>
            <w:tcW w:w="850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на тему</w:t>
            </w:r>
          </w:p>
        </w:tc>
        <w:tc>
          <w:tcPr>
            <w:tcW w:w="1985" w:type="dxa"/>
            <w:gridSpan w:val="2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1417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111" w:type="dxa"/>
            <w:vMerge/>
          </w:tcPr>
          <w:p w:rsidR="003C695F" w:rsidRPr="004A01D3" w:rsidRDefault="003C695F" w:rsidP="00AE15FF">
            <w:pPr>
              <w:jc w:val="both"/>
            </w:pPr>
          </w:p>
        </w:tc>
      </w:tr>
      <w:tr w:rsidR="003C695F" w:rsidRPr="004A01D3" w:rsidTr="00EB4B8E">
        <w:trPr>
          <w:trHeight w:val="150"/>
        </w:trPr>
        <w:tc>
          <w:tcPr>
            <w:tcW w:w="800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411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851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850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993" w:type="dxa"/>
          </w:tcPr>
          <w:p w:rsidR="003C695F" w:rsidRPr="004A01D3" w:rsidRDefault="003C695F" w:rsidP="00EB4B8E">
            <w:pPr>
              <w:jc w:val="center"/>
            </w:pPr>
            <w:r w:rsidRPr="004A01D3">
              <w:t>План</w:t>
            </w:r>
          </w:p>
        </w:tc>
        <w:tc>
          <w:tcPr>
            <w:tcW w:w="992" w:type="dxa"/>
          </w:tcPr>
          <w:p w:rsidR="003C695F" w:rsidRPr="004A01D3" w:rsidRDefault="003C695F" w:rsidP="00EB4B8E">
            <w:pPr>
              <w:jc w:val="center"/>
            </w:pPr>
            <w:r w:rsidRPr="004A01D3">
              <w:t>Факт</w:t>
            </w:r>
          </w:p>
        </w:tc>
        <w:tc>
          <w:tcPr>
            <w:tcW w:w="1417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111" w:type="dxa"/>
            <w:vMerge/>
          </w:tcPr>
          <w:p w:rsidR="003C695F" w:rsidRPr="004A01D3" w:rsidRDefault="003C695F" w:rsidP="00AE15FF">
            <w:pPr>
              <w:jc w:val="both"/>
            </w:pPr>
          </w:p>
        </w:tc>
      </w:tr>
      <w:tr w:rsidR="003C695F" w:rsidRPr="004A01D3" w:rsidTr="00EB4B8E">
        <w:trPr>
          <w:trHeight w:val="271"/>
        </w:trPr>
        <w:tc>
          <w:tcPr>
            <w:tcW w:w="800" w:type="dxa"/>
            <w:vAlign w:val="center"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411" w:type="dxa"/>
            <w:vAlign w:val="center"/>
          </w:tcPr>
          <w:p w:rsidR="003C695F" w:rsidRPr="003C695F" w:rsidRDefault="003C695F" w:rsidP="003C695F">
            <w:pPr>
              <w:rPr>
                <w:b/>
                <w:i/>
              </w:rPr>
            </w:pPr>
            <w:r w:rsidRPr="003C695F">
              <w:rPr>
                <w:b/>
                <w:i/>
              </w:rPr>
              <w:t>Технология решения творческих задач</w:t>
            </w:r>
          </w:p>
        </w:tc>
        <w:tc>
          <w:tcPr>
            <w:tcW w:w="851" w:type="dxa"/>
            <w:vAlign w:val="center"/>
          </w:tcPr>
          <w:p w:rsidR="003C695F" w:rsidRPr="003C695F" w:rsidRDefault="003C695F" w:rsidP="009405E3">
            <w:pPr>
              <w:jc w:val="center"/>
            </w:pPr>
            <w:r>
              <w:rPr>
                <w:b/>
                <w:i/>
              </w:rPr>
              <w:t>14 часов</w:t>
            </w:r>
          </w:p>
        </w:tc>
        <w:tc>
          <w:tcPr>
            <w:tcW w:w="850" w:type="dxa"/>
            <w:vAlign w:val="center"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993" w:type="dxa"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992" w:type="dxa"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1417" w:type="dxa"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111" w:type="dxa"/>
          </w:tcPr>
          <w:p w:rsidR="003C695F" w:rsidRPr="004A01D3" w:rsidRDefault="003C695F" w:rsidP="00AE15FF">
            <w:pPr>
              <w:jc w:val="both"/>
            </w:pP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</w:t>
            </w:r>
          </w:p>
        </w:tc>
        <w:tc>
          <w:tcPr>
            <w:tcW w:w="4411" w:type="dxa"/>
            <w:vAlign w:val="center"/>
          </w:tcPr>
          <w:p w:rsidR="00F11FA6" w:rsidRPr="003C695F" w:rsidRDefault="00F11FA6" w:rsidP="00AE15FF">
            <w:pPr>
              <w:rPr>
                <w:i/>
              </w:rPr>
            </w:pPr>
            <w:r w:rsidRPr="003C695F">
              <w:t>Понятие творчества и развитие творческих способностей.</w:t>
            </w:r>
          </w:p>
        </w:tc>
        <w:tc>
          <w:tcPr>
            <w:tcW w:w="851" w:type="dxa"/>
            <w:vAlign w:val="center"/>
          </w:tcPr>
          <w:p w:rsidR="00F11FA6" w:rsidRPr="003C695F" w:rsidRDefault="00F11FA6" w:rsidP="00AE15FF"/>
        </w:tc>
        <w:tc>
          <w:tcPr>
            <w:tcW w:w="85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</w:tcPr>
          <w:p w:rsidR="00F11FA6" w:rsidRPr="004A01D3" w:rsidRDefault="00541893" w:rsidP="00541893">
            <w:pPr>
              <w:jc w:val="center"/>
            </w:pPr>
            <w:r>
              <w:t>Тематический</w:t>
            </w:r>
            <w:r w:rsidR="003968AF">
              <w:t>.</w:t>
            </w:r>
          </w:p>
        </w:tc>
        <w:tc>
          <w:tcPr>
            <w:tcW w:w="4111" w:type="dxa"/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Тестирование (тесты Торренса, О.И.Моткова, Я.А.Пономаренко, Г.Девиса).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Метод мозговой атаки.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 xml:space="preserve">Задание. </w:t>
            </w:r>
            <w:r w:rsidRPr="001B1B8B">
              <w:t>Практическая работа: тесты для отбора в группу генераторов идей.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3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Метод контрольных вопросов.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Практическая работа: решить предлагаемые задачи с помощью списков вопросов.</w:t>
            </w:r>
          </w:p>
        </w:tc>
      </w:tr>
      <w:tr w:rsidR="00F11FA6" w:rsidRPr="004A01D3" w:rsidTr="00EB4B8E">
        <w:trPr>
          <w:trHeight w:val="271"/>
        </w:trPr>
        <w:tc>
          <w:tcPr>
            <w:tcW w:w="80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4</w:t>
            </w:r>
          </w:p>
        </w:tc>
        <w:tc>
          <w:tcPr>
            <w:tcW w:w="4411" w:type="dxa"/>
            <w:vAlign w:val="center"/>
          </w:tcPr>
          <w:p w:rsidR="00F11FA6" w:rsidRPr="003C695F" w:rsidRDefault="00F11FA6" w:rsidP="00AE15FF">
            <w:r w:rsidRPr="003C695F">
              <w:t>Метод обратной мозговой атаки.</w:t>
            </w:r>
          </w:p>
        </w:tc>
        <w:tc>
          <w:tcPr>
            <w:tcW w:w="851" w:type="dxa"/>
            <w:vAlign w:val="center"/>
          </w:tcPr>
          <w:p w:rsidR="00F11FA6" w:rsidRPr="003C695F" w:rsidRDefault="00F11FA6" w:rsidP="00AE15FF"/>
        </w:tc>
        <w:tc>
          <w:tcPr>
            <w:tcW w:w="85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4111" w:type="dxa"/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Практическая работа: решение задач с помощью метода обратной МА.</w:t>
            </w:r>
          </w:p>
        </w:tc>
      </w:tr>
      <w:tr w:rsidR="00F11FA6" w:rsidRPr="004A01D3" w:rsidTr="00EB4B8E">
        <w:trPr>
          <w:trHeight w:val="271"/>
        </w:trPr>
        <w:tc>
          <w:tcPr>
            <w:tcW w:w="80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5</w:t>
            </w:r>
          </w:p>
        </w:tc>
        <w:tc>
          <w:tcPr>
            <w:tcW w:w="4411" w:type="dxa"/>
            <w:vAlign w:val="center"/>
          </w:tcPr>
          <w:p w:rsidR="00F11FA6" w:rsidRPr="003C695F" w:rsidRDefault="00F11FA6" w:rsidP="00AE15FF">
            <w:r w:rsidRPr="003C695F">
              <w:t>Синектика.</w:t>
            </w:r>
          </w:p>
        </w:tc>
        <w:tc>
          <w:tcPr>
            <w:tcW w:w="851" w:type="dxa"/>
            <w:vAlign w:val="center"/>
          </w:tcPr>
          <w:p w:rsidR="00F11FA6" w:rsidRPr="003C695F" w:rsidRDefault="00F11FA6" w:rsidP="00AE15FF"/>
        </w:tc>
        <w:tc>
          <w:tcPr>
            <w:tcW w:w="85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4111" w:type="dxa"/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Конкурс «Генераторы идей». Решение задач.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6</w:t>
            </w:r>
          </w:p>
        </w:tc>
        <w:tc>
          <w:tcPr>
            <w:tcW w:w="4411" w:type="dxa"/>
            <w:vAlign w:val="center"/>
          </w:tcPr>
          <w:p w:rsidR="00F11FA6" w:rsidRPr="003C695F" w:rsidRDefault="00F11FA6" w:rsidP="00AE15FF">
            <w:r w:rsidRPr="003C695F">
              <w:t>Морфологический анализ.</w:t>
            </w:r>
          </w:p>
        </w:tc>
        <w:tc>
          <w:tcPr>
            <w:tcW w:w="851" w:type="dxa"/>
            <w:vAlign w:val="center"/>
          </w:tcPr>
          <w:p w:rsidR="00F11FA6" w:rsidRPr="003C695F" w:rsidRDefault="00F11FA6" w:rsidP="00AE15FF"/>
        </w:tc>
        <w:tc>
          <w:tcPr>
            <w:tcW w:w="85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</w:tcPr>
          <w:p w:rsidR="00F11FA6" w:rsidRPr="004A01D3" w:rsidRDefault="00541893" w:rsidP="0038597E">
            <w:pPr>
              <w:jc w:val="center"/>
            </w:pPr>
            <w:r>
              <w:t>Комбинированный</w:t>
            </w:r>
          </w:p>
        </w:tc>
        <w:tc>
          <w:tcPr>
            <w:tcW w:w="4111" w:type="dxa"/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Практическая работа. Составление таблицы значимых параметров для: изготовления какого либо изделия; выбора подходящей профессии из 3-4 наиболее привлекательных.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7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Морфологические матрицы.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Составление морфологической матрицы: «Часы будущего». Усовершенствовать конструкцию утюга (используя матрицу).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lastRenderedPageBreak/>
              <w:t>8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Ассоциации и творческое мышление.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 xml:space="preserve">Задание. </w:t>
            </w:r>
            <w:r w:rsidRPr="001B1B8B">
              <w:t>Написать 3 предложения, связанных между собой по смыслу ( в виде рассказа), используя 3 слова, не связанных между собой по смыслу ( например: кирпич, стакан, шляпа).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9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Метод фокальных объектов.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1. С помощью МФО разработать новую конструкцию двери. 2.Разработать техническую шутку.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10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Метод гирлянд случайностей и ассоциаций.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367993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Комбинированный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Игра «Ассоциативная цепочка шагов».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11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Функционально-стоимостный анализ.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Комбинированный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3C695F" w:rsidRDefault="00F11FA6" w:rsidP="00AE15FF">
            <w:r w:rsidRPr="004F5ED5">
              <w:rPr>
                <w:i/>
              </w:rPr>
              <w:t>Задание.</w:t>
            </w:r>
            <w:r>
              <w:t>Деловая игра поискового характера: подготовить предложения по улучшению качества продукции.</w:t>
            </w:r>
          </w:p>
          <w:p w:rsidR="00F11FA6" w:rsidRPr="001B1B8B" w:rsidRDefault="00F11FA6" w:rsidP="00AE15FF"/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Алгоритм решения изобретательских задач.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Комбинированный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Решение задач с помощью АРИЗ.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13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Изобретения. Рационализаторские предложения.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Практическая работа. Решение задач.</w:t>
            </w:r>
            <w:r w:rsidR="006E61FF">
              <w:t xml:space="preserve"> Реферат.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Создание творческого проекта.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 xml:space="preserve">Задание. </w:t>
            </w:r>
            <w:r w:rsidRPr="001B1B8B">
              <w:t>Оформление проектной документации. Выбор темы для выполнения творческого проекта.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>
              <w:t>15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F11FA6" w:rsidRDefault="00F11FA6" w:rsidP="00AE15FF">
            <w:r w:rsidRPr="00F11FA6">
              <w:t>Себестоимость предпринимательского творческого проекта</w:t>
            </w:r>
            <w:r w:rsidR="003968AF"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0F48B8" w:rsidP="000F48B8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D97B11">
            <w:r w:rsidRPr="004F5ED5">
              <w:rPr>
                <w:i/>
              </w:rPr>
              <w:t>Задание</w:t>
            </w:r>
            <w:r>
              <w:rPr>
                <w:i/>
              </w:rPr>
              <w:t xml:space="preserve">. </w:t>
            </w:r>
            <w:r w:rsidRPr="006B45FD">
              <w:t xml:space="preserve">Решение </w:t>
            </w:r>
            <w:r>
              <w:t xml:space="preserve">творческих </w:t>
            </w:r>
            <w:r w:rsidRPr="006B45FD">
              <w:t>задач.</w:t>
            </w:r>
            <w:r>
              <w:t xml:space="preserve"> Расчет себестоимости осуществления своего проекта.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Default="00F11FA6" w:rsidP="00AE15FF">
            <w:pPr>
              <w:jc w:val="center"/>
            </w:pPr>
            <w:r>
              <w:t>16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8D7322" w:rsidRDefault="00F11FA6" w:rsidP="00F11FA6">
            <w:r w:rsidRPr="00F11FA6">
              <w:t>Разработка творческого проекта.</w:t>
            </w:r>
          </w:p>
          <w:p w:rsidR="00F11FA6" w:rsidRPr="00F11FA6" w:rsidRDefault="00F11FA6" w:rsidP="00F11FA6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367993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3968AF" w:rsidP="0038597E">
            <w:pPr>
              <w:jc w:val="center"/>
            </w:pPr>
            <w:r>
              <w:t>Практическая работа.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Default="00F11FA6" w:rsidP="00F11FA6">
            <w:r w:rsidRPr="004F5ED5">
              <w:rPr>
                <w:i/>
              </w:rPr>
              <w:t>Задание.</w:t>
            </w:r>
            <w:r w:rsidRPr="003C695F">
              <w:t xml:space="preserve"> Работа над проектом.</w:t>
            </w:r>
          </w:p>
          <w:p w:rsidR="00F11FA6" w:rsidRPr="004F5ED5" w:rsidRDefault="00F11FA6" w:rsidP="00F11FA6">
            <w:pPr>
              <w:rPr>
                <w:i/>
              </w:rPr>
            </w:pP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Default="00F11FA6" w:rsidP="00AE15FF">
            <w:pPr>
              <w:jc w:val="center"/>
            </w:pPr>
            <w:r>
              <w:t>17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F11FA6" w:rsidRDefault="00F11FA6" w:rsidP="00AE15FF">
            <w:r w:rsidRPr="00F11FA6">
              <w:t>Оценка и защита проектов.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367993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3968AF" w:rsidP="0038597E">
            <w:pPr>
              <w:jc w:val="center"/>
            </w:pPr>
            <w:r>
              <w:t>Презентация проектов.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F5ED5" w:rsidRDefault="00F11FA6" w:rsidP="00D97B11">
            <w:pPr>
              <w:rPr>
                <w:i/>
              </w:rPr>
            </w:pPr>
            <w:r w:rsidRPr="004F5ED5">
              <w:rPr>
                <w:i/>
              </w:rPr>
              <w:t>Задание.</w:t>
            </w:r>
            <w:r>
              <w:t xml:space="preserve">Защита своего проекта и оценка </w:t>
            </w:r>
            <w:r w:rsidRPr="003C695F">
              <w:t>проекто</w:t>
            </w:r>
            <w:r>
              <w:t>в товарищей</w:t>
            </w:r>
            <w:r w:rsidRPr="003C695F">
              <w:t>.</w:t>
            </w:r>
          </w:p>
        </w:tc>
      </w:tr>
      <w:tr w:rsidR="00F11FA6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rPr>
                <w:b/>
                <w:i/>
              </w:rPr>
            </w:pPr>
            <w:r w:rsidRPr="003C695F">
              <w:rPr>
                <w:b/>
                <w:i/>
              </w:rPr>
              <w:t>Экологические проблемы. Природоохранные технологии.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  <w:rPr>
                <w:b/>
                <w:i/>
              </w:rPr>
            </w:pPr>
            <w:r w:rsidRPr="003C695F">
              <w:rPr>
                <w:b/>
                <w:i/>
              </w:rPr>
              <w:t>8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38597E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/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F11FA6">
            <w:pPr>
              <w:jc w:val="center"/>
            </w:pPr>
            <w:r w:rsidRPr="003C695F">
              <w:t>1</w:t>
            </w:r>
            <w:r>
              <w:t>8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Научно-техническая революция и ее влияние на окружающую среду.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  <w:rPr>
                <w:b/>
                <w:i/>
              </w:rPr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Диспут на тему: « Можно ли уменьшить отрицательное влияние жизнедеятельности человека </w:t>
            </w:r>
            <w:r w:rsidRPr="001B1B8B">
              <w:lastRenderedPageBreak/>
              <w:t xml:space="preserve">на окружающую среду? Каким образом?». 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F11FA6">
            <w:pPr>
              <w:jc w:val="center"/>
            </w:pPr>
            <w:r w:rsidRPr="003C695F">
              <w:t>1</w:t>
            </w:r>
            <w:r>
              <w:t>9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Глобальные проблемы человечества.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Реферат на тему «Глобальные проблемы человечества».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20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Энергетика и экология.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Диспут на тему: «Достоинства и недостатки различных способов получения энергии».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21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Загрязнение атмосферы.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Предложить свои меры охраны атмосферы от загрязнения.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Загрязнение гидросферы.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Реферат на тему: «Факторы загрязнения водной среды», «Методы защиты гидросферы».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23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Уничтожение лесов и химизация сельского хозяйства.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Практическая работа: выполнить наглядное пособие -  «Посадка деревьев и кустарников».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Природоохранные технологии.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Предложить свои методы утилизации отходов.</w:t>
            </w:r>
            <w:r w:rsidR="00ED3B80">
              <w:t xml:space="preserve"> Реферат.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25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Экологическое сознание и экологическая мораль.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Эссе на тему : «Охранять природу, значит охранять Родину».</w:t>
            </w:r>
            <w:r w:rsidR="00ED3B80">
              <w:t xml:space="preserve"> Реферат.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rPr>
                <w:b/>
                <w:i/>
              </w:rPr>
            </w:pPr>
            <w:r w:rsidRPr="003C695F">
              <w:rPr>
                <w:b/>
                <w:i/>
              </w:rPr>
              <w:t>Технология  профессионального самоопределения и карьеры.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367993" w:rsidP="009405E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1946FD" w:rsidRPr="003C695F">
              <w:rPr>
                <w:b/>
                <w:i/>
              </w:rPr>
              <w:t xml:space="preserve">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38597E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/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5C3F13">
            <w:pPr>
              <w:jc w:val="center"/>
            </w:pPr>
            <w:r>
              <w:t>26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Понятие профессиональной деятельности.Разделение и специализация труда.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1946FD">
            <w:r w:rsidRPr="001B1B8B">
              <w:rPr>
                <w:i/>
              </w:rPr>
              <w:t xml:space="preserve">Задание. </w:t>
            </w:r>
            <w:r w:rsidRPr="001B1B8B">
              <w:t>Заполнив предлагаемую таблицу, определить цель и задачи своей будущей профессии.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27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Сферы, отрасли, предметы труда и процесс профессиональной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Заполнив таблицу, раскрыть содержание основных компонентов процесса своей  будущей профессиональной деятельности.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1946FD">
            <w:pPr>
              <w:jc w:val="center"/>
            </w:pPr>
            <w:r>
              <w:t>28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Понятие культуры труда.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Составить план-схему «Мое рабочее место».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29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Профессиональная этика.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</w:t>
            </w:r>
            <w:r>
              <w:lastRenderedPageBreak/>
              <w:t>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lastRenderedPageBreak/>
              <w:t xml:space="preserve">Задание. </w:t>
            </w:r>
            <w:r w:rsidRPr="001B1B8B">
              <w:t xml:space="preserve">Обоснуйте смысл и </w:t>
            </w:r>
            <w:r w:rsidRPr="001B1B8B">
              <w:lastRenderedPageBreak/>
              <w:t>содержание этических норм своей будущей профессиональной деятельности.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30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Профессиональное становление личности.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Составьте перечень профессиональных знаний и умений, которыми должен обладать человек избранной вами профессии.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31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 xml:space="preserve">Профессиональная карьера.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 Составить план своей будущей профессиональной карьеры.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1946FD">
            <w:pPr>
              <w:jc w:val="center"/>
            </w:pPr>
            <w:r>
              <w:t>32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5C3F13">
            <w:r>
              <w:t>Подготовка к профессиональной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Пользуясь справочниками ознакомиться с учебными заведениями, расположенными в нашем регионе. Представить свой путь приобретения профессии и профессионального развития.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33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Творческий проект на тему « Мои жизненные планы и профессиональная карьера».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Практическая работа.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 Работа над проектом, оформление. </w:t>
            </w:r>
          </w:p>
        </w:tc>
      </w:tr>
      <w:tr w:rsidR="001946FD" w:rsidRPr="004A01D3" w:rsidTr="00EB4B8E">
        <w:trPr>
          <w:trHeight w:val="29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34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Оценка и защита проектов.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Презентация проектов.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 Защита и оценка проектов.</w:t>
            </w:r>
          </w:p>
        </w:tc>
      </w:tr>
    </w:tbl>
    <w:p w:rsidR="003C695F" w:rsidRDefault="003C695F" w:rsidP="003C695F">
      <w:pPr>
        <w:rPr>
          <w:sz w:val="16"/>
          <w:szCs w:val="16"/>
        </w:rPr>
      </w:pPr>
    </w:p>
    <w:p w:rsidR="000E252B" w:rsidRDefault="000E252B" w:rsidP="00EB4B8E">
      <w:pPr>
        <w:jc w:val="both"/>
      </w:pPr>
    </w:p>
    <w:p w:rsidR="000E252B" w:rsidRPr="000E252B" w:rsidRDefault="000E252B" w:rsidP="000E252B">
      <w:pPr>
        <w:rPr>
          <w:b/>
          <w:i/>
        </w:rPr>
      </w:pPr>
    </w:p>
    <w:p w:rsidR="000E252B" w:rsidRDefault="000E252B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Default="00943ED3" w:rsidP="000E252B">
      <w:pPr>
        <w:rPr>
          <w:b/>
          <w:i/>
        </w:rPr>
      </w:pPr>
    </w:p>
    <w:p w:rsidR="00943ED3" w:rsidRPr="000E252B" w:rsidRDefault="00943ED3" w:rsidP="000E252B">
      <w:pPr>
        <w:rPr>
          <w:b/>
          <w:i/>
        </w:rPr>
        <w:sectPr w:rsidR="00943ED3" w:rsidRPr="000E252B" w:rsidSect="00D84E35">
          <w:type w:val="continuous"/>
          <w:pgSz w:w="16838" w:h="11906" w:orient="landscape" w:code="9"/>
          <w:pgMar w:top="1134" w:right="1134" w:bottom="1134" w:left="1134" w:header="284" w:footer="284" w:gutter="0"/>
          <w:cols w:space="708"/>
          <w:vAlign w:val="center"/>
          <w:docGrid w:linePitch="360"/>
        </w:sectPr>
      </w:pPr>
    </w:p>
    <w:p w:rsidR="000E252B" w:rsidRPr="000E252B" w:rsidRDefault="000E252B" w:rsidP="000E252B">
      <w:r w:rsidRPr="000E252B">
        <w:rPr>
          <w:b/>
          <w:i/>
        </w:rPr>
        <w:lastRenderedPageBreak/>
        <w:t>Перечень знаний и умений, формируемых у учащихся 11 класс</w:t>
      </w:r>
      <w:r>
        <w:rPr>
          <w:b/>
          <w:i/>
        </w:rPr>
        <w:t>а</w:t>
      </w:r>
      <w:r w:rsidRPr="000E252B">
        <w:rPr>
          <w:b/>
          <w:i/>
        </w:rPr>
        <w:t>.</w:t>
      </w:r>
    </w:p>
    <w:p w:rsidR="000E252B" w:rsidRPr="000E252B" w:rsidRDefault="000E252B" w:rsidP="000E252B">
      <w:pPr>
        <w:rPr>
          <w:b/>
          <w:i/>
        </w:rPr>
      </w:pPr>
      <w:r w:rsidRPr="000E252B">
        <w:rPr>
          <w:b/>
          <w:i/>
        </w:rPr>
        <w:t>Учащиеся должны знать:</w:t>
      </w:r>
    </w:p>
    <w:p w:rsidR="00003217" w:rsidRPr="00003217" w:rsidRDefault="000E252B" w:rsidP="00003217">
      <w:pPr>
        <w:pStyle w:val="a7"/>
        <w:numPr>
          <w:ilvl w:val="0"/>
          <w:numId w:val="6"/>
        </w:numPr>
      </w:pPr>
      <w:r w:rsidRPr="000E252B">
        <w:t xml:space="preserve">технологии решения творческих задач: метод мозговой атаки; метод контрольных вопросов; метод обратной мозговой атаки; </w:t>
      </w:r>
      <w:r w:rsidR="00003217">
        <w:t xml:space="preserve">метод </w:t>
      </w:r>
      <w:r w:rsidRPr="000E252B">
        <w:t>синектик</w:t>
      </w:r>
      <w:r w:rsidR="00003217">
        <w:t>и</w:t>
      </w:r>
      <w:r w:rsidRPr="000E252B">
        <w:t>; морфологический анализ; морфологические матрицы; метод фокальных объектов; метод гирлянд случайностей и ассоциаций; функционально-стоимостный анализ; алгоритм</w:t>
      </w:r>
      <w:r w:rsidR="00003217">
        <w:t xml:space="preserve"> решения изобретательских задач – суть каждого метода;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 xml:space="preserve">особенности </w:t>
      </w:r>
      <w:r w:rsidR="00003217">
        <w:t xml:space="preserve">и результаты </w:t>
      </w:r>
      <w:r w:rsidRPr="000E252B">
        <w:t>научно-технической революции второй половины ХХ века;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глобальные проблемы человечества в конце ХХ века; рост народонаселения, проблема исчерпания ресурсов Земли, загрязнение окружающей среды;</w:t>
      </w:r>
      <w:r w:rsidR="00003217">
        <w:t xml:space="preserve"> необходимость экономии ресурсов и повышения качества товаров;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о вредных воздействиях на окружающую среду промышленности, энергетики, сельского хозяйства и транспорта</w:t>
      </w:r>
      <w:r w:rsidR="00003217">
        <w:t>,</w:t>
      </w:r>
      <w:r w:rsidRPr="000E252B">
        <w:t xml:space="preserve"> методы уменьшения этих воздействий;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виды загрязнения атмосферы: парниковый эффект, кислотные дожди, уменьшение озонового слоя. Методы борьбы с загрязнением атмосферы;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о загрязнении гидросферы и методах борьбы с этими загрязнениями;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причины опустынивания, вырубки мировых лесов и сокращения генофонда планеты, возможности охраны и рационального использования лесов и земель;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принципы и виды мониторинга;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пути экономии энергии и материалов;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особенности экологического мышления и экологической культуры, экологически здоровый образ жизни;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 xml:space="preserve">о практическом использовании </w:t>
      </w:r>
      <w:r w:rsidR="00003217">
        <w:t xml:space="preserve">информационных технологий </w:t>
      </w:r>
      <w:r w:rsidRPr="000E252B">
        <w:t>в различных сферах деятельности современного человека;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понятие профессиональной деятельности;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сферы, отрасли, предметы труда и процесс профессиональной деятельности;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понятие культуры труда;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понятие  профессиональн</w:t>
      </w:r>
      <w:r w:rsidR="00003217">
        <w:t>ой</w:t>
      </w:r>
      <w:r w:rsidRPr="000E252B">
        <w:t xml:space="preserve"> этик</w:t>
      </w:r>
      <w:r w:rsidR="00003217">
        <w:t>и</w:t>
      </w:r>
      <w:r w:rsidRPr="000E252B">
        <w:t>;</w:t>
      </w:r>
    </w:p>
    <w:p w:rsidR="000E252B" w:rsidRPr="000E252B" w:rsidRDefault="000E252B" w:rsidP="00003217">
      <w:pPr>
        <w:pStyle w:val="a7"/>
        <w:numPr>
          <w:ilvl w:val="0"/>
          <w:numId w:val="6"/>
        </w:numPr>
      </w:pPr>
      <w:r w:rsidRPr="000E252B">
        <w:t>иметь представление о профессиональном станов</w:t>
      </w:r>
      <w:r w:rsidR="00003217">
        <w:t>лении</w:t>
      </w:r>
      <w:r w:rsidRPr="000E252B">
        <w:t xml:space="preserve"> личности;</w:t>
      </w:r>
    </w:p>
    <w:p w:rsidR="000E252B" w:rsidRDefault="000E252B" w:rsidP="00003217">
      <w:pPr>
        <w:pStyle w:val="a7"/>
        <w:numPr>
          <w:ilvl w:val="0"/>
          <w:numId w:val="6"/>
        </w:numPr>
      </w:pPr>
      <w:r w:rsidRPr="000E252B">
        <w:t xml:space="preserve">знать </w:t>
      </w:r>
      <w:r w:rsidR="00003217">
        <w:t xml:space="preserve">основные </w:t>
      </w:r>
      <w:r w:rsidRPr="000E252B">
        <w:t>принципы построения профессиональной карьеры.</w:t>
      </w:r>
    </w:p>
    <w:p w:rsidR="00D1735D" w:rsidRPr="000E252B" w:rsidRDefault="00D1735D" w:rsidP="00D84E35">
      <w:pPr>
        <w:ind w:left="360"/>
      </w:pPr>
    </w:p>
    <w:p w:rsidR="000E252B" w:rsidRPr="000E252B" w:rsidRDefault="000E252B" w:rsidP="000E252B">
      <w:pPr>
        <w:rPr>
          <w:b/>
          <w:i/>
        </w:rPr>
      </w:pPr>
      <w:r w:rsidRPr="000E252B">
        <w:rPr>
          <w:b/>
          <w:i/>
        </w:rPr>
        <w:t xml:space="preserve">Учащиеся должны уметь: </w:t>
      </w:r>
    </w:p>
    <w:p w:rsidR="000E252B" w:rsidRPr="000E252B" w:rsidRDefault="000E252B" w:rsidP="00D1735D">
      <w:pPr>
        <w:pStyle w:val="a7"/>
        <w:numPr>
          <w:ilvl w:val="0"/>
          <w:numId w:val="7"/>
        </w:numPr>
      </w:pPr>
      <w:r w:rsidRPr="000E252B">
        <w:t>решать задачи</w:t>
      </w:r>
      <w:r w:rsidR="00003217">
        <w:t xml:space="preserve"> с применениемизученных методов</w:t>
      </w:r>
      <w:r w:rsidRPr="000E252B">
        <w:t>;</w:t>
      </w:r>
    </w:p>
    <w:p w:rsidR="000E252B" w:rsidRPr="000E252B" w:rsidRDefault="000E252B" w:rsidP="00D1735D">
      <w:pPr>
        <w:pStyle w:val="a7"/>
        <w:numPr>
          <w:ilvl w:val="0"/>
          <w:numId w:val="7"/>
        </w:numPr>
      </w:pPr>
      <w:r w:rsidRPr="000E252B">
        <w:t>учитывать экологические соображения при решении технологических задач;</w:t>
      </w:r>
    </w:p>
    <w:p w:rsidR="000E252B" w:rsidRPr="000E252B" w:rsidRDefault="000E252B" w:rsidP="00D1735D">
      <w:pPr>
        <w:pStyle w:val="a7"/>
        <w:numPr>
          <w:ilvl w:val="0"/>
          <w:numId w:val="7"/>
        </w:numPr>
      </w:pPr>
      <w:r w:rsidRPr="000E252B">
        <w:t>учитывать требования экологически здорового образа жизни при решении бытовых задач;</w:t>
      </w:r>
    </w:p>
    <w:p w:rsidR="000E252B" w:rsidRPr="000E252B" w:rsidRDefault="000E252B" w:rsidP="00D1735D">
      <w:pPr>
        <w:pStyle w:val="a7"/>
        <w:numPr>
          <w:ilvl w:val="0"/>
          <w:numId w:val="7"/>
        </w:numPr>
      </w:pPr>
      <w:r w:rsidRPr="000E252B">
        <w:t>анализируя, выявлять свои профессиональные предпочтения и притязания;</w:t>
      </w:r>
    </w:p>
    <w:p w:rsidR="000E252B" w:rsidRDefault="000E252B" w:rsidP="00D1735D">
      <w:pPr>
        <w:pStyle w:val="a7"/>
        <w:numPr>
          <w:ilvl w:val="0"/>
          <w:numId w:val="7"/>
        </w:numPr>
      </w:pPr>
      <w:r w:rsidRPr="000E252B">
        <w:t xml:space="preserve">ориентироваться в рынке региональных учебных заведений. </w:t>
      </w:r>
    </w:p>
    <w:p w:rsidR="00F22B61" w:rsidRDefault="00F22B61" w:rsidP="00F22B61">
      <w:pPr>
        <w:ind w:left="360"/>
      </w:pPr>
    </w:p>
    <w:p w:rsidR="0057142D" w:rsidRPr="00C82188" w:rsidRDefault="0057142D" w:rsidP="0057142D">
      <w:pPr>
        <w:rPr>
          <w:b/>
          <w:i/>
        </w:rPr>
      </w:pPr>
      <w:r w:rsidRPr="00C82188">
        <w:rPr>
          <w:b/>
          <w:i/>
        </w:rPr>
        <w:lastRenderedPageBreak/>
        <w:t>ПЕРЕЧЕНЬ УЧЕБНО-МЕТОДИЧЕСКОГО ОБЕСПЕЧЕНИЯ.</w:t>
      </w:r>
    </w:p>
    <w:p w:rsidR="0057142D" w:rsidRPr="000E252B" w:rsidRDefault="0057142D" w:rsidP="0057142D"/>
    <w:p w:rsidR="0057142D" w:rsidRDefault="0057142D" w:rsidP="0057142D">
      <w:pPr>
        <w:ind w:right="-5"/>
        <w:rPr>
          <w:u w:val="single"/>
        </w:rPr>
      </w:pPr>
      <w:r w:rsidRPr="00C82188">
        <w:rPr>
          <w:b/>
          <w:i/>
        </w:rPr>
        <w:t>Список научно-методического обеспечения.</w:t>
      </w:r>
    </w:p>
    <w:p w:rsidR="00D9260E" w:rsidRPr="005668B5" w:rsidRDefault="00D9260E" w:rsidP="00D97B11">
      <w:pPr>
        <w:pStyle w:val="a9"/>
        <w:numPr>
          <w:ilvl w:val="0"/>
          <w:numId w:val="12"/>
        </w:numPr>
        <w:spacing w:after="0"/>
        <w:jc w:val="both"/>
      </w:pPr>
      <w:r w:rsidRPr="005668B5">
        <w:t xml:space="preserve">Примерная программа среднего (полного) общего образования по технологии (базовый уровень). Сайт МО РФ: </w:t>
      </w:r>
      <w:r w:rsidRPr="005668B5">
        <w:rPr>
          <w:lang w:val="en-US"/>
        </w:rPr>
        <w:t>www</w:t>
      </w:r>
      <w:r w:rsidRPr="005668B5">
        <w:t>.</w:t>
      </w:r>
      <w:r w:rsidRPr="005668B5">
        <w:rPr>
          <w:lang w:val="en-US"/>
        </w:rPr>
        <w:t>mon</w:t>
      </w:r>
      <w:r w:rsidRPr="005668B5">
        <w:t>.</w:t>
      </w:r>
      <w:r w:rsidRPr="005668B5">
        <w:rPr>
          <w:lang w:val="en-US"/>
        </w:rPr>
        <w:t>gov</w:t>
      </w:r>
      <w:r w:rsidRPr="005668B5">
        <w:t>.</w:t>
      </w:r>
      <w:r w:rsidRPr="005668B5">
        <w:rPr>
          <w:lang w:val="en-US"/>
        </w:rPr>
        <w:t>ru</w:t>
      </w:r>
      <w:r w:rsidRPr="005668B5">
        <w:t>/</w:t>
      </w:r>
    </w:p>
    <w:p w:rsidR="00D9260E" w:rsidRPr="005668B5" w:rsidRDefault="00D9260E" w:rsidP="00D97B11">
      <w:pPr>
        <w:pStyle w:val="a9"/>
        <w:numPr>
          <w:ilvl w:val="0"/>
          <w:numId w:val="12"/>
        </w:numPr>
        <w:spacing w:after="0"/>
        <w:jc w:val="both"/>
      </w:pPr>
      <w:r w:rsidRPr="005668B5">
        <w:t>Программы общеобразовательных учреждений. Технология. 5-11 кл. – М.: Просвещение, 2005</w:t>
      </w:r>
    </w:p>
    <w:p w:rsidR="00D97B11" w:rsidRPr="005668B5" w:rsidRDefault="00D97B11" w:rsidP="00D97B11">
      <w:pPr>
        <w:pStyle w:val="a9"/>
        <w:numPr>
          <w:ilvl w:val="0"/>
          <w:numId w:val="12"/>
        </w:numPr>
        <w:spacing w:after="0"/>
        <w:jc w:val="both"/>
      </w:pPr>
      <w:r w:rsidRPr="005668B5">
        <w:t xml:space="preserve">Сборник нормативных документов. Технология. / Сост. Э.Д. Днепров, А.Г. Аркадьев. – М.: Дрофа, 2004. </w:t>
      </w:r>
    </w:p>
    <w:p w:rsidR="000E252B" w:rsidRPr="000E252B" w:rsidRDefault="000E252B" w:rsidP="00D97B11">
      <w:pPr>
        <w:pStyle w:val="a7"/>
        <w:numPr>
          <w:ilvl w:val="0"/>
          <w:numId w:val="12"/>
        </w:numPr>
        <w:jc w:val="both"/>
      </w:pPr>
      <w:r w:rsidRPr="000E252B">
        <w:t>Технология: Учебник для учащихся 11 класса общеобразовательной школы / Под.ред. В.Д. Симоненко. – М. Вента- Граф, 2005.</w:t>
      </w:r>
    </w:p>
    <w:p w:rsidR="00A61267" w:rsidRDefault="00D97B11" w:rsidP="00A61267">
      <w:pPr>
        <w:pStyle w:val="a9"/>
        <w:numPr>
          <w:ilvl w:val="0"/>
          <w:numId w:val="12"/>
        </w:numPr>
        <w:spacing w:after="0"/>
        <w:jc w:val="both"/>
      </w:pPr>
      <w:r w:rsidRPr="005668B5">
        <w:t xml:space="preserve">Технология профессионального успеха: Учебник для 10-11 кл. /В.П. Бондарев, А.В. Гапоненко, Л.А. Зингер и др.; Под ред. С.Н. </w:t>
      </w:r>
      <w:r w:rsidR="00A61267" w:rsidRPr="005668B5">
        <w:t xml:space="preserve">Чистяковой.- М.: Просвещение, 2004. </w:t>
      </w:r>
    </w:p>
    <w:p w:rsidR="00D97B11" w:rsidRDefault="00D97B11" w:rsidP="00D97B11">
      <w:pPr>
        <w:pStyle w:val="a9"/>
        <w:numPr>
          <w:ilvl w:val="0"/>
          <w:numId w:val="12"/>
        </w:numPr>
        <w:spacing w:after="0"/>
        <w:jc w:val="both"/>
      </w:pPr>
      <w:r w:rsidRPr="005668B5">
        <w:t>Технология: Рекомендации по использованию учебников: Профильная школа. - М.: Вентана-Граф, 2005.</w:t>
      </w:r>
    </w:p>
    <w:p w:rsidR="00376ED2" w:rsidRPr="000E252B" w:rsidRDefault="00376ED2" w:rsidP="00376ED2">
      <w:pPr>
        <w:pStyle w:val="a7"/>
        <w:numPr>
          <w:ilvl w:val="0"/>
          <w:numId w:val="12"/>
        </w:numPr>
        <w:jc w:val="both"/>
      </w:pPr>
      <w:r w:rsidRPr="000E252B">
        <w:t>Симоненко В.Д. Технология: Рекомендации по использованию учебников.– М. Вента- Граф, 2005.</w:t>
      </w:r>
    </w:p>
    <w:p w:rsidR="00376ED2" w:rsidRPr="005668B5" w:rsidRDefault="00376ED2" w:rsidP="00376ED2">
      <w:pPr>
        <w:pStyle w:val="a9"/>
        <w:spacing w:after="0"/>
        <w:ind w:left="360"/>
        <w:jc w:val="both"/>
      </w:pPr>
    </w:p>
    <w:p w:rsidR="00D9260E" w:rsidRPr="005668B5" w:rsidRDefault="0057142D" w:rsidP="00D97B11">
      <w:pPr>
        <w:autoSpaceDE w:val="0"/>
        <w:autoSpaceDN w:val="0"/>
        <w:adjustRightInd w:val="0"/>
      </w:pPr>
      <w:r w:rsidRPr="00474118">
        <w:rPr>
          <w:b/>
          <w:i/>
        </w:rPr>
        <w:t>Список литературы.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jc w:val="both"/>
      </w:pPr>
      <w:r w:rsidRPr="000E252B">
        <w:t>Альтшуллер Г. С. Алгоритм изобретения.- М.: Московский рабочий, 1973.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jc w:val="both"/>
      </w:pPr>
      <w:r w:rsidRPr="000E252B">
        <w:t>Джонс Дж. Методы проектирования. – М.: Мир, 1986.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jc w:val="both"/>
      </w:pPr>
      <w:r w:rsidRPr="000E252B">
        <w:t>Злотин Б., Зусман А. Месяц под звездами фантазии: Школа Творческого развития. – Кишинев: Лумина, 1998.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jc w:val="both"/>
      </w:pPr>
      <w:r w:rsidRPr="000E252B">
        <w:t>Климов Е.А. Как выбирать профессию. – М.: Просвещение, 1990.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jc w:val="both"/>
      </w:pPr>
      <w:r w:rsidRPr="000E252B">
        <w:t>Кудрявцев Т. В. Психология творчества. -  М.: Педа</w:t>
      </w:r>
      <w:r w:rsidR="00961761">
        <w:t>г</w:t>
      </w:r>
      <w:r w:rsidRPr="000E252B">
        <w:t>огика, 1974.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jc w:val="both"/>
      </w:pPr>
      <w:r w:rsidRPr="000E252B">
        <w:t>Симоненко В.Д. Технология: Рекомендации по использованию учебников. Программа элективного курса «История техники» для 10-11 классов. Профильная школа.- М.: Вента-Граф, 2005.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ind w:right="-5"/>
        <w:jc w:val="both"/>
      </w:pPr>
      <w:r w:rsidRPr="000E252B">
        <w:t>Технология. Метод проектов в технологическом образовании школьников./ Под.ред. Павлова М. Б., Дж. Питт, Гуревич М. И., Сасова И. А..- М.: Вента-Граф, 2003.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jc w:val="both"/>
      </w:pPr>
      <w:r w:rsidRPr="000E252B">
        <w:t xml:space="preserve">Толяко В. А. Психология решения школьниками творческих задач. – Киев: </w:t>
      </w:r>
      <w:r w:rsidR="00961761">
        <w:t xml:space="preserve">Изд. </w:t>
      </w:r>
      <w:r w:rsidRPr="000E252B">
        <w:t>Школа, 1983.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ind w:right="-5"/>
        <w:jc w:val="both"/>
      </w:pPr>
      <w:r w:rsidRPr="000E252B">
        <w:t>Технология. Метод проектов в технологическом образовании школьников./ Под.ред. Павлова М. Б., Дж. Питт, Гуревич М. И., Сасова И. А..- М.: Вента-Граф, 2003.</w:t>
      </w:r>
    </w:p>
    <w:p w:rsidR="00961761" w:rsidRDefault="0057142D" w:rsidP="00D97B11">
      <w:pPr>
        <w:pStyle w:val="a7"/>
        <w:numPr>
          <w:ilvl w:val="0"/>
          <w:numId w:val="13"/>
        </w:numPr>
        <w:jc w:val="both"/>
      </w:pPr>
      <w:r w:rsidRPr="000E252B">
        <w:t xml:space="preserve">Симоненко В.Д., Матеш Н. В. Основы технологической культуры: Учебник для учащихся 10-11 классов общеобразовательных школ, лицеев, гимназий.- М.: Вента- Граф, 2003. </w:t>
      </w:r>
    </w:p>
    <w:p w:rsidR="0057142D" w:rsidRPr="000E252B" w:rsidRDefault="0057142D" w:rsidP="00D97B11">
      <w:pPr>
        <w:pStyle w:val="a7"/>
        <w:numPr>
          <w:ilvl w:val="0"/>
          <w:numId w:val="13"/>
        </w:numPr>
        <w:jc w:val="both"/>
      </w:pPr>
      <w:r>
        <w:t>Хейне П. Экономический образ мышления.</w:t>
      </w:r>
    </w:p>
    <w:p w:rsidR="000E252B" w:rsidRDefault="000E252B" w:rsidP="00EB4B8E">
      <w:pPr>
        <w:jc w:val="both"/>
      </w:pPr>
    </w:p>
    <w:p w:rsidR="0057142D" w:rsidRPr="00961761" w:rsidRDefault="00961761" w:rsidP="0057142D">
      <w:pPr>
        <w:jc w:val="both"/>
        <w:rPr>
          <w:b/>
          <w:i/>
        </w:rPr>
      </w:pPr>
      <w:r w:rsidRPr="00961761">
        <w:rPr>
          <w:b/>
          <w:i/>
        </w:rPr>
        <w:t>Печатные пособия:</w:t>
      </w:r>
    </w:p>
    <w:p w:rsidR="0057142D" w:rsidRDefault="0057142D" w:rsidP="00D97B11">
      <w:pPr>
        <w:tabs>
          <w:tab w:val="left" w:pos="960"/>
        </w:tabs>
        <w:jc w:val="both"/>
      </w:pPr>
      <w:r>
        <w:t>Учебно-наглядные пособия: плакаты, таблицы, схемы, технологические карты.</w:t>
      </w:r>
    </w:p>
    <w:p w:rsidR="0057142D" w:rsidRDefault="0057142D" w:rsidP="0057142D">
      <w:pPr>
        <w:tabs>
          <w:tab w:val="left" w:pos="960"/>
        </w:tabs>
        <w:ind w:left="360"/>
        <w:jc w:val="both"/>
      </w:pPr>
    </w:p>
    <w:p w:rsidR="0057142D" w:rsidRPr="00961761" w:rsidRDefault="00961761" w:rsidP="0057142D">
      <w:pPr>
        <w:jc w:val="both"/>
        <w:rPr>
          <w:b/>
          <w:i/>
        </w:rPr>
      </w:pPr>
      <w:r w:rsidRPr="00961761">
        <w:rPr>
          <w:b/>
          <w:i/>
        </w:rPr>
        <w:t>Цифровые образовательные ресурсы:</w:t>
      </w:r>
    </w:p>
    <w:p w:rsidR="0057142D" w:rsidRPr="00E2564C" w:rsidRDefault="0057142D" w:rsidP="0057142D">
      <w:pPr>
        <w:pStyle w:val="a7"/>
        <w:numPr>
          <w:ilvl w:val="0"/>
          <w:numId w:val="10"/>
        </w:numPr>
        <w:ind w:left="284"/>
        <w:outlineLvl w:val="0"/>
        <w:rPr>
          <w:color w:val="000000" w:themeColor="text1"/>
        </w:rPr>
      </w:pPr>
      <w:r w:rsidRPr="00474118">
        <w:t xml:space="preserve">Единая коллекция </w:t>
      </w:r>
      <w:r w:rsidRPr="00E2564C">
        <w:rPr>
          <w:color w:val="000000" w:themeColor="text1"/>
        </w:rPr>
        <w:t xml:space="preserve">- </w:t>
      </w:r>
      <w:hyperlink r:id="rId9" w:tgtFrame="_blank" w:history="1">
        <w:r w:rsidRPr="00E2564C">
          <w:rPr>
            <w:rStyle w:val="a8"/>
            <w:b/>
            <w:color w:val="000000" w:themeColor="text1"/>
          </w:rPr>
          <w:t>http://collection.cross-edu.ru/catalog/rubr/f544b3b7-f1f4-5b76-f453-552f31d9b164</w:t>
        </w:r>
      </w:hyperlink>
    </w:p>
    <w:p w:rsidR="0057142D" w:rsidRDefault="0057142D" w:rsidP="0057142D">
      <w:pPr>
        <w:pStyle w:val="a7"/>
        <w:numPr>
          <w:ilvl w:val="0"/>
          <w:numId w:val="10"/>
        </w:numPr>
        <w:ind w:left="284"/>
        <w:outlineLvl w:val="0"/>
      </w:pPr>
      <w:r w:rsidRPr="00E2564C">
        <w:rPr>
          <w:color w:val="000000" w:themeColor="text1"/>
        </w:rPr>
        <w:lastRenderedPageBreak/>
        <w:t xml:space="preserve">Детские электронные книги и презентации - </w:t>
      </w:r>
      <w:hyperlink r:id="rId10" w:tgtFrame="_blank" w:history="1">
        <w:r w:rsidRPr="00E2564C">
          <w:rPr>
            <w:rStyle w:val="a8"/>
            <w:b/>
            <w:color w:val="000000" w:themeColor="text1"/>
          </w:rPr>
          <w:t>http://viki.rdf.ru/</w:t>
        </w:r>
      </w:hyperlink>
    </w:p>
    <w:p w:rsidR="0057142D" w:rsidRDefault="0057142D" w:rsidP="0057142D">
      <w:pPr>
        <w:pStyle w:val="a7"/>
        <w:numPr>
          <w:ilvl w:val="0"/>
          <w:numId w:val="10"/>
        </w:numPr>
        <w:tabs>
          <w:tab w:val="left" w:pos="960"/>
        </w:tabs>
        <w:ind w:left="284"/>
        <w:jc w:val="both"/>
      </w:pPr>
      <w:r>
        <w:t>Общепользовательские цифровые инструменты учебной деятельности, используемые при изучении курса технологии (эл. носители).</w:t>
      </w:r>
    </w:p>
    <w:p w:rsidR="005C3F13" w:rsidRPr="005C3F13" w:rsidRDefault="0057142D" w:rsidP="00D84E35">
      <w:pPr>
        <w:pStyle w:val="a7"/>
        <w:numPr>
          <w:ilvl w:val="0"/>
          <w:numId w:val="10"/>
        </w:numPr>
        <w:tabs>
          <w:tab w:val="left" w:pos="960"/>
        </w:tabs>
        <w:ind w:left="284"/>
        <w:jc w:val="both"/>
        <w:rPr>
          <w:b/>
        </w:rPr>
      </w:pPr>
      <w:r>
        <w:t>Презентации: по темам курса.</w:t>
      </w:r>
    </w:p>
    <w:sectPr w:rsidR="005C3F13" w:rsidRPr="005C3F13" w:rsidSect="00D84E35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EDC" w:rsidRDefault="00287EDC" w:rsidP="00EB4B8E">
      <w:r>
        <w:separator/>
      </w:r>
    </w:p>
  </w:endnote>
  <w:endnote w:type="continuationSeparator" w:id="0">
    <w:p w:rsidR="00287EDC" w:rsidRDefault="00287EDC" w:rsidP="00EB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576001"/>
      <w:docPartObj>
        <w:docPartGallery w:val="Page Numbers (Bottom of Page)"/>
        <w:docPartUnique/>
      </w:docPartObj>
    </w:sdtPr>
    <w:sdtEndPr/>
    <w:sdtContent>
      <w:p w:rsidR="00D9260E" w:rsidRDefault="00A777D8">
        <w:pPr>
          <w:pStyle w:val="a5"/>
          <w:jc w:val="right"/>
        </w:pPr>
        <w:r>
          <w:fldChar w:fldCharType="begin"/>
        </w:r>
        <w:r w:rsidR="00E2427F">
          <w:instrText xml:space="preserve"> PAGE   \* MERGEFORMAT </w:instrText>
        </w:r>
        <w:r>
          <w:fldChar w:fldCharType="separate"/>
        </w:r>
        <w:r w:rsidR="00D65D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9260E" w:rsidRDefault="00D926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EDC" w:rsidRDefault="00287EDC" w:rsidP="00EB4B8E">
      <w:r>
        <w:separator/>
      </w:r>
    </w:p>
  </w:footnote>
  <w:footnote w:type="continuationSeparator" w:id="0">
    <w:p w:rsidR="00287EDC" w:rsidRDefault="00287EDC" w:rsidP="00EB4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0FDE"/>
    <w:multiLevelType w:val="hybridMultilevel"/>
    <w:tmpl w:val="E0DE6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E3947"/>
    <w:multiLevelType w:val="hybridMultilevel"/>
    <w:tmpl w:val="54328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81981"/>
    <w:multiLevelType w:val="hybridMultilevel"/>
    <w:tmpl w:val="2CF04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F22CC"/>
    <w:multiLevelType w:val="hybridMultilevel"/>
    <w:tmpl w:val="2F6249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A7B76"/>
    <w:multiLevelType w:val="hybridMultilevel"/>
    <w:tmpl w:val="E5A6AE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F8544C"/>
    <w:multiLevelType w:val="hybridMultilevel"/>
    <w:tmpl w:val="56987B1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4F4FBD"/>
    <w:multiLevelType w:val="hybridMultilevel"/>
    <w:tmpl w:val="867A61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46FE2"/>
    <w:multiLevelType w:val="hybridMultilevel"/>
    <w:tmpl w:val="4622F9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B1201"/>
    <w:multiLevelType w:val="hybridMultilevel"/>
    <w:tmpl w:val="B1465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E0955"/>
    <w:multiLevelType w:val="hybridMultilevel"/>
    <w:tmpl w:val="84203D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C74A12"/>
    <w:multiLevelType w:val="singleLevel"/>
    <w:tmpl w:val="69D6C9A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1FC5"/>
    <w:rsid w:val="00003217"/>
    <w:rsid w:val="000E252B"/>
    <w:rsid w:val="000E7DF6"/>
    <w:rsid w:val="000F48B8"/>
    <w:rsid w:val="00106AA1"/>
    <w:rsid w:val="001105B3"/>
    <w:rsid w:val="001946FD"/>
    <w:rsid w:val="00195630"/>
    <w:rsid w:val="001F2730"/>
    <w:rsid w:val="00287EDC"/>
    <w:rsid w:val="003116E0"/>
    <w:rsid w:val="00367993"/>
    <w:rsid w:val="00376ED2"/>
    <w:rsid w:val="0038597E"/>
    <w:rsid w:val="003968AF"/>
    <w:rsid w:val="003C5156"/>
    <w:rsid w:val="003C695F"/>
    <w:rsid w:val="00541893"/>
    <w:rsid w:val="0057142D"/>
    <w:rsid w:val="005C3F13"/>
    <w:rsid w:val="006C6D0D"/>
    <w:rsid w:val="006E61FF"/>
    <w:rsid w:val="00731FC5"/>
    <w:rsid w:val="008E3B23"/>
    <w:rsid w:val="009405E3"/>
    <w:rsid w:val="00943ED3"/>
    <w:rsid w:val="00961761"/>
    <w:rsid w:val="009C5D9B"/>
    <w:rsid w:val="00A12166"/>
    <w:rsid w:val="00A61267"/>
    <w:rsid w:val="00A777D8"/>
    <w:rsid w:val="00AE15FF"/>
    <w:rsid w:val="00B06862"/>
    <w:rsid w:val="00BA036D"/>
    <w:rsid w:val="00BE5C99"/>
    <w:rsid w:val="00C908A3"/>
    <w:rsid w:val="00CA53FB"/>
    <w:rsid w:val="00CC5E72"/>
    <w:rsid w:val="00CD2933"/>
    <w:rsid w:val="00D1735D"/>
    <w:rsid w:val="00D65D20"/>
    <w:rsid w:val="00D84E35"/>
    <w:rsid w:val="00D9260E"/>
    <w:rsid w:val="00D97B11"/>
    <w:rsid w:val="00E1243E"/>
    <w:rsid w:val="00E2427F"/>
    <w:rsid w:val="00E459CA"/>
    <w:rsid w:val="00EB4B8E"/>
    <w:rsid w:val="00ED3B80"/>
    <w:rsid w:val="00EE0C2F"/>
    <w:rsid w:val="00EF4056"/>
    <w:rsid w:val="00F11FA6"/>
    <w:rsid w:val="00F22B61"/>
    <w:rsid w:val="00FD6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AF2DD-06EA-4716-B3DC-52721996B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3B80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4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4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B4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4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E15FF"/>
  </w:style>
  <w:style w:type="character" w:customStyle="1" w:styleId="20">
    <w:name w:val="Заголовок 2 Знак"/>
    <w:basedOn w:val="a0"/>
    <w:link w:val="2"/>
    <w:rsid w:val="00ED3B8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003217"/>
    <w:pPr>
      <w:ind w:left="720"/>
      <w:contextualSpacing/>
    </w:pPr>
  </w:style>
  <w:style w:type="character" w:styleId="a8">
    <w:name w:val="Hyperlink"/>
    <w:basedOn w:val="a0"/>
    <w:rsid w:val="0057142D"/>
    <w:rPr>
      <w:color w:val="0000CC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5714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4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сновной 1 см"/>
    <w:basedOn w:val="a"/>
    <w:rsid w:val="0057142D"/>
    <w:pPr>
      <w:ind w:firstLine="567"/>
      <w:jc w:val="both"/>
    </w:pPr>
    <w:rPr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D9260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926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viki.rd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llection.cross-edu.ru/catalog/rubr/f544b3b7-f1f4-5b76-f453-552f31d9b1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2545</Words>
  <Characters>14511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School</cp:lastModifiedBy>
  <cp:revision>10</cp:revision>
  <dcterms:created xsi:type="dcterms:W3CDTF">2011-09-13T19:01:00Z</dcterms:created>
  <dcterms:modified xsi:type="dcterms:W3CDTF">2019-01-23T03:55:00Z</dcterms:modified>
</cp:coreProperties>
</file>